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5" w:rsidRDefault="00274CFB" w:rsidP="00557530">
      <w:pPr>
        <w:wordWrap w:val="0"/>
        <w:ind w:right="381"/>
        <w:jc w:val="right"/>
        <w:rPr>
          <w:rFonts w:ascii="微軟正黑體" w:eastAsia="微軟正黑體" w:hAnsi="微軟正黑體" w:cs="Arial Unicode MS"/>
          <w:b/>
          <w:color w:val="215868" w:themeColor="accent5" w:themeShade="80"/>
          <w:sz w:val="28"/>
          <w:szCs w:val="28"/>
          <w:lang w:val="zh-TW"/>
        </w:rPr>
      </w:pPr>
      <w:r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 xml:space="preserve">     </w:t>
      </w:r>
      <w:r w:rsidR="00A30C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35690" wp14:editId="246CC122">
                <wp:simplePos x="0" y="0"/>
                <wp:positionH relativeFrom="column">
                  <wp:posOffset>-41910</wp:posOffset>
                </wp:positionH>
                <wp:positionV relativeFrom="paragraph">
                  <wp:posOffset>-108585</wp:posOffset>
                </wp:positionV>
                <wp:extent cx="4457700" cy="1038225"/>
                <wp:effectExtent l="0" t="0" r="0" b="0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74CFB" w:rsidRPr="00FF4736" w:rsidRDefault="00274CFB" w:rsidP="00FF4736">
                            <w:pPr>
                              <w:pStyle w:val="A3"/>
                              <w:rPr>
                                <w:rFonts w:ascii="微軟正黑體" w:eastAsia="微軟正黑體" w:hAnsi="微軟正黑體" w:hint="default"/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15868" w:themeColor="accent5" w:themeShade="80"/>
                                <w:sz w:val="58"/>
                                <w:szCs w:val="58"/>
                              </w:rPr>
                              <w:t>2018 CME中國機床展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8" o:spid="_x0000_s1026" style="position:absolute;left:0;text-align:left;margin-left:-3.3pt;margin-top:-8.55pt;width:351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" filled="f" stroked="f" strokeweight="1pt">
                <v:stroke miterlimit="4"/>
                <v:textbox inset="15pt,15pt,15pt,15pt">
                  <w:txbxContent>
                    <w:p w:rsidR="00274CFB" w:rsidRPr="00FF4736" w:rsidRDefault="00274CFB" w:rsidP="00FF4736">
                      <w:pPr>
                        <w:pStyle w:val="A3"/>
                        <w:rPr>
                          <w:rFonts w:ascii="微軟正黑體" w:eastAsia="微軟正黑體" w:hAnsi="微軟正黑體" w:hint="default"/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215868" w:themeColor="accent5" w:themeShade="80"/>
                          <w:sz w:val="58"/>
                          <w:szCs w:val="58"/>
                        </w:rPr>
                        <w:t>2018 CME中國機床展</w:t>
                      </w:r>
                    </w:p>
                  </w:txbxContent>
                </v:textbox>
              </v:rect>
            </w:pict>
          </mc:Fallback>
        </mc:AlternateContent>
      </w:r>
      <w:r w:rsidR="00A30CE5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時間：201</w:t>
      </w:r>
      <w:r w:rsidR="002213AA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8</w:t>
      </w:r>
      <w:r w:rsidR="00A30CE5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.</w:t>
      </w:r>
      <w:r w:rsidR="002213AA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 xml:space="preserve"> </w:t>
      </w:r>
      <w:r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03.07~03.10</w:t>
      </w:r>
      <w:r w:rsidR="002213AA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 xml:space="preserve"> </w:t>
      </w:r>
      <w:r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 xml:space="preserve"> </w:t>
      </w:r>
    </w:p>
    <w:p w:rsidR="00FF4736" w:rsidRPr="00A30CE5" w:rsidRDefault="00FF4736" w:rsidP="00557530">
      <w:pPr>
        <w:ind w:right="280"/>
        <w:jc w:val="right"/>
        <w:rPr>
          <w:rFonts w:ascii="Arial Unicode MS"/>
        </w:rPr>
      </w:pPr>
      <w:r w:rsidRPr="00FF4736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地點：</w:t>
      </w:r>
      <w:r w:rsidR="0075550E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中國國家會展中心.虹橋</w:t>
      </w:r>
    </w:p>
    <w:p w:rsidR="00FF4736" w:rsidRPr="006B7B3D" w:rsidRDefault="00F41964" w:rsidP="002213AA">
      <w:pPr>
        <w:jc w:val="center"/>
        <w:rPr>
          <w:rFonts w:ascii="微軟正黑體" w:eastAsia="微軟正黑體" w:hAnsi="微軟正黑體"/>
          <w:b/>
          <w:color w:val="215868" w:themeColor="accent5" w:themeShade="80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shd w:val="pct15" w:color="auto" w:fill="FFFFFF"/>
          <w:lang w:val="zh-TW"/>
        </w:rPr>
        <w:t xml:space="preserve"> </w:t>
      </w:r>
      <w:r w:rsidR="00274CFB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32"/>
          <w:szCs w:val="32"/>
          <w:shd w:val="pct15" w:color="auto" w:fill="FFFFFF"/>
          <w:lang w:val="zh-TW"/>
        </w:rPr>
        <w:t>展會報名表</w:t>
      </w:r>
      <w:r w:rsidRPr="006B7B3D"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32"/>
          <w:szCs w:val="32"/>
          <w:shd w:val="pct15" w:color="auto" w:fill="FFFFFF"/>
          <w:lang w:val="zh-T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0"/>
        <w:gridCol w:w="96"/>
        <w:gridCol w:w="5556"/>
      </w:tblGrid>
      <w:tr w:rsidR="00FF4736" w:rsidTr="00FF4736">
        <w:trPr>
          <w:trHeight w:val="808"/>
        </w:trPr>
        <w:tc>
          <w:tcPr>
            <w:tcW w:w="5556" w:type="dxa"/>
            <w:gridSpan w:val="2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309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56" w:type="dxa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FF4736" w:rsidTr="00FF4736">
        <w:trPr>
          <w:trHeight w:val="834"/>
        </w:trPr>
        <w:tc>
          <w:tcPr>
            <w:tcW w:w="11112" w:type="dxa"/>
            <w:gridSpan w:val="3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FF4736" w:rsidTr="00FF4736">
        <w:trPr>
          <w:trHeight w:val="845"/>
        </w:trPr>
        <w:tc>
          <w:tcPr>
            <w:tcW w:w="5556" w:type="dxa"/>
            <w:gridSpan w:val="2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聯絡窗口: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56" w:type="dxa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公司電話: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FF4736" w:rsidTr="00FF4736">
        <w:trPr>
          <w:trHeight w:val="844"/>
        </w:trPr>
        <w:tc>
          <w:tcPr>
            <w:tcW w:w="5556" w:type="dxa"/>
            <w:gridSpan w:val="2"/>
          </w:tcPr>
          <w:p w:rsidR="00FF4736" w:rsidRPr="00FF4736" w:rsidRDefault="00FF473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5556" w:type="dxa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公司傳真: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FF4736" w:rsidTr="00FF4736">
        <w:trPr>
          <w:trHeight w:val="842"/>
        </w:trPr>
        <w:tc>
          <w:tcPr>
            <w:tcW w:w="11112" w:type="dxa"/>
            <w:gridSpan w:val="3"/>
          </w:tcPr>
          <w:p w:rsidR="00FF4736" w:rsidRP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4736">
              <w:rPr>
                <w:rFonts w:ascii="標楷體" w:eastAsia="標楷體" w:hAnsi="標楷體" w:hint="eastAsia"/>
                <w:b/>
                <w:sz w:val="28"/>
                <w:szCs w:val="28"/>
              </w:rPr>
              <w:t>E-mail:</w:t>
            </w:r>
            <w:r w:rsidR="00A309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FF4736" w:rsidTr="00FF4736">
        <w:trPr>
          <w:trHeight w:val="842"/>
        </w:trPr>
        <w:tc>
          <w:tcPr>
            <w:tcW w:w="11112" w:type="dxa"/>
            <w:gridSpan w:val="3"/>
          </w:tcPr>
          <w:p w:rsid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參展攤位: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F71ED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標準</w:t>
            </w:r>
            <w:r w:rsidRPr="002378F4">
              <w:rPr>
                <w:rFonts w:ascii="標楷體" w:eastAsia="標楷體" w:hint="eastAsia"/>
                <w:szCs w:val="24"/>
              </w:rPr>
              <w:t xml:space="preserve">攤位 __ </w:t>
            </w:r>
            <w:proofErr w:type="gramStart"/>
            <w:r w:rsidRPr="002378F4">
              <w:rPr>
                <w:rFonts w:ascii="標楷體" w:eastAsia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Pr="002378F4">
              <w:rPr>
                <w:rFonts w:ascii="標楷體" w:eastAsia="標楷體" w:hint="eastAsia"/>
                <w:szCs w:val="24"/>
              </w:rPr>
              <w:t xml:space="preserve">淨空地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378F4">
              <w:rPr>
                <w:rFonts w:ascii="標楷體" w:eastAsia="標楷體" w:hint="eastAsia"/>
                <w:szCs w:val="24"/>
              </w:rPr>
              <w:t>____平方米</w:t>
            </w:r>
          </w:p>
        </w:tc>
        <w:bookmarkStart w:id="0" w:name="_GoBack"/>
        <w:bookmarkEnd w:id="0"/>
      </w:tr>
      <w:tr w:rsidR="00FF4736" w:rsidRPr="001A3E94" w:rsidTr="00FF4736">
        <w:trPr>
          <w:trHeight w:val="842"/>
        </w:trPr>
        <w:tc>
          <w:tcPr>
            <w:tcW w:w="11112" w:type="dxa"/>
            <w:gridSpan w:val="3"/>
          </w:tcPr>
          <w:p w:rsidR="00FF4736" w:rsidRDefault="00FF4736" w:rsidP="00DF71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參展費用:</w:t>
            </w:r>
            <w:r w:rsidR="00F419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F71E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</w:t>
            </w:r>
            <w:r w:rsidR="001A3E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419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(攤位號碼：</w:t>
            </w:r>
            <w:r w:rsidR="00F41964" w:rsidRPr="00F4196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F4196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1A3E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F4196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F4196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C76B5" w:rsidRPr="00A30927" w:rsidTr="00FF4736">
        <w:trPr>
          <w:trHeight w:val="842"/>
        </w:trPr>
        <w:tc>
          <w:tcPr>
            <w:tcW w:w="11112" w:type="dxa"/>
            <w:gridSpan w:val="3"/>
          </w:tcPr>
          <w:p w:rsidR="004C76B5" w:rsidRDefault="004C76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="008968D4">
              <w:rPr>
                <w:rFonts w:ascii="標楷體" w:eastAsia="標楷體" w:hAnsi="標楷體" w:hint="eastAsia"/>
                <w:b/>
                <w:sz w:val="28"/>
                <w:szCs w:val="28"/>
              </w:rPr>
              <w:t>模式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F71ED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台灣公司 / □大陸公司/代理商</w:t>
            </w:r>
            <w:r w:rsidR="008968D4">
              <w:rPr>
                <w:rFonts w:ascii="標楷體" w:eastAsia="標楷體" w:hint="eastAsia"/>
                <w:sz w:val="28"/>
              </w:rPr>
              <w:t>(聯繫人：</w:t>
            </w:r>
            <w:r w:rsidR="008968D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="008968D4"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F4736" w:rsidTr="00DE21FD">
        <w:trPr>
          <w:trHeight w:val="1964"/>
        </w:trPr>
        <w:tc>
          <w:tcPr>
            <w:tcW w:w="5460" w:type="dxa"/>
          </w:tcPr>
          <w:p w:rsidR="00FF4736" w:rsidRDefault="00FF4736" w:rsidP="00FF4736">
            <w:pPr>
              <w:ind w:rightChars="-59" w:right="-14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公司簽章:</w:t>
            </w:r>
          </w:p>
        </w:tc>
        <w:tc>
          <w:tcPr>
            <w:tcW w:w="5652" w:type="dxa"/>
            <w:gridSpan w:val="2"/>
          </w:tcPr>
          <w:p w:rsidR="00FF4736" w:rsidRDefault="00FF4736" w:rsidP="00FF473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負責人簽章:</w:t>
            </w:r>
          </w:p>
        </w:tc>
      </w:tr>
    </w:tbl>
    <w:p w:rsidR="00FF4736" w:rsidRPr="00FF4736" w:rsidRDefault="00FF4736" w:rsidP="00557530">
      <w:pPr>
        <w:ind w:right="280"/>
        <w:jc w:val="right"/>
        <w:rPr>
          <w:rFonts w:ascii="微軟正黑體" w:eastAsia="微軟正黑體" w:hAnsi="微軟正黑體"/>
          <w:b/>
          <w:color w:val="215868" w:themeColor="accent5" w:themeShade="80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color w:val="215868" w:themeColor="accent5" w:themeShade="80"/>
          <w:sz w:val="28"/>
          <w:szCs w:val="28"/>
          <w:lang w:val="zh-TW"/>
        </w:rPr>
        <w:t>報名日期:     年    月    日</w:t>
      </w:r>
    </w:p>
    <w:p w:rsidR="00FF4736" w:rsidRPr="00274CFB" w:rsidRDefault="00FF4736" w:rsidP="00274CF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FF4736">
        <w:rPr>
          <w:rFonts w:ascii="微軟正黑體" w:eastAsia="微軟正黑體" w:hAnsi="微軟正黑體" w:hint="eastAsia"/>
          <w:b/>
          <w:color w:val="215868" w:themeColor="accent5" w:themeShade="80"/>
          <w:sz w:val="28"/>
          <w:szCs w:val="28"/>
        </w:rPr>
        <w:t>備註:</w:t>
      </w:r>
    </w:p>
    <w:p w:rsidR="00274CFB" w:rsidRDefault="00274CFB" w:rsidP="00B040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284" w:rightChars="266" w:right="638" w:hanging="284"/>
        <w:rPr>
          <w:rFonts w:ascii="標楷體" w:eastAsia="標楷體"/>
          <w:sz w:val="22"/>
        </w:rPr>
      </w:pPr>
      <w:r w:rsidRPr="00274CFB">
        <w:rPr>
          <w:rFonts w:ascii="標楷體" w:eastAsia="標楷體" w:hint="eastAsia"/>
          <w:sz w:val="22"/>
        </w:rPr>
        <w:t>展覽攤位</w:t>
      </w:r>
      <w:r w:rsidR="00557530" w:rsidRPr="00274CFB">
        <w:rPr>
          <w:rFonts w:ascii="標楷體" w:eastAsia="標楷體" w:hint="eastAsia"/>
          <w:sz w:val="22"/>
        </w:rPr>
        <w:t>經雙方</w:t>
      </w:r>
      <w:r w:rsidR="00F41964" w:rsidRPr="00274CFB">
        <w:rPr>
          <w:rFonts w:ascii="標楷體" w:eastAsia="標楷體" w:hint="eastAsia"/>
          <w:sz w:val="22"/>
        </w:rPr>
        <w:t>確認</w:t>
      </w:r>
      <w:r w:rsidR="00557530" w:rsidRPr="00274CFB">
        <w:rPr>
          <w:rFonts w:ascii="標楷體" w:eastAsia="標楷體" w:hint="eastAsia"/>
          <w:sz w:val="22"/>
        </w:rPr>
        <w:t>無誤</w:t>
      </w:r>
      <w:r w:rsidR="00CF5976" w:rsidRPr="00274CFB">
        <w:rPr>
          <w:rFonts w:ascii="標楷體" w:eastAsia="標楷體" w:hint="eastAsia"/>
          <w:sz w:val="22"/>
        </w:rPr>
        <w:t>並完成公司簽章</w:t>
      </w:r>
      <w:r w:rsidR="00F41964" w:rsidRPr="00274CFB">
        <w:rPr>
          <w:rFonts w:ascii="標楷體" w:eastAsia="標楷體" w:hint="eastAsia"/>
          <w:sz w:val="22"/>
        </w:rPr>
        <w:t>後</w:t>
      </w:r>
      <w:r w:rsidR="00557530" w:rsidRPr="00274CFB">
        <w:rPr>
          <w:rFonts w:ascii="標楷體" w:eastAsia="標楷體" w:hint="eastAsia"/>
          <w:sz w:val="22"/>
        </w:rPr>
        <w:t>，</w:t>
      </w:r>
      <w:proofErr w:type="gramStart"/>
      <w:r w:rsidR="00F41964" w:rsidRPr="00274CFB">
        <w:rPr>
          <w:rFonts w:ascii="標楷體" w:eastAsia="標楷體" w:hint="eastAsia"/>
          <w:sz w:val="22"/>
        </w:rPr>
        <w:t>此份</w:t>
      </w:r>
      <w:r>
        <w:rPr>
          <w:rFonts w:ascii="標楷體" w:eastAsia="標楷體" w:hint="eastAsia"/>
          <w:sz w:val="22"/>
        </w:rPr>
        <w:t>展會</w:t>
      </w:r>
      <w:proofErr w:type="gramEnd"/>
      <w:r>
        <w:rPr>
          <w:rFonts w:ascii="標楷體" w:eastAsia="標楷體" w:hint="eastAsia"/>
          <w:sz w:val="22"/>
        </w:rPr>
        <w:t>報名表</w:t>
      </w:r>
      <w:r w:rsidR="00CF5976" w:rsidRPr="00274CFB">
        <w:rPr>
          <w:rFonts w:ascii="標楷體" w:eastAsia="標楷體" w:hint="eastAsia"/>
          <w:sz w:val="22"/>
        </w:rPr>
        <w:t>為</w:t>
      </w:r>
      <w:r w:rsidR="00557530" w:rsidRPr="00274CFB">
        <w:rPr>
          <w:rFonts w:ascii="標楷體" w:eastAsia="標楷體" w:hint="eastAsia"/>
          <w:sz w:val="22"/>
        </w:rPr>
        <w:t>正式合約並完成報名程序</w:t>
      </w:r>
      <w:r w:rsidR="00B04025" w:rsidRPr="00274CFB">
        <w:rPr>
          <w:rFonts w:ascii="標楷體" w:eastAsia="標楷體" w:hint="eastAsia"/>
          <w:sz w:val="22"/>
        </w:rPr>
        <w:t>。</w:t>
      </w:r>
    </w:p>
    <w:p w:rsidR="00F41964" w:rsidRPr="00274CFB" w:rsidRDefault="00557530" w:rsidP="00B040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284" w:rightChars="266" w:right="638" w:hanging="284"/>
        <w:rPr>
          <w:rFonts w:ascii="標楷體" w:eastAsia="標楷體"/>
          <w:sz w:val="22"/>
        </w:rPr>
      </w:pPr>
      <w:r w:rsidRPr="00274CFB">
        <w:rPr>
          <w:rFonts w:ascii="標楷體" w:eastAsia="標楷體" w:hint="eastAsia"/>
          <w:sz w:val="22"/>
        </w:rPr>
        <w:t>完成報名後，請於收到發票及請款單一周內繳交總攤位費用之50%為訂金;剩餘攤位費用於201</w:t>
      </w:r>
      <w:r w:rsidR="004C76B5" w:rsidRPr="00274CFB">
        <w:rPr>
          <w:rFonts w:ascii="標楷體" w:eastAsia="標楷體" w:hint="eastAsia"/>
          <w:sz w:val="22"/>
        </w:rPr>
        <w:t>7</w:t>
      </w:r>
      <w:r w:rsidRPr="00274CFB">
        <w:rPr>
          <w:rFonts w:ascii="標楷體" w:eastAsia="標楷體" w:hint="eastAsia"/>
          <w:sz w:val="22"/>
        </w:rPr>
        <w:t>年11月30日前全數繳清。</w:t>
      </w:r>
      <w:r w:rsidR="004C76B5" w:rsidRPr="00274CFB">
        <w:rPr>
          <w:rFonts w:ascii="標楷體" w:eastAsia="標楷體" w:hint="eastAsia"/>
          <w:sz w:val="22"/>
        </w:rPr>
        <w:t>(可選擇付款新台幣或人民幣，</w:t>
      </w:r>
      <w:proofErr w:type="gramStart"/>
      <w:r w:rsidR="004C76B5" w:rsidRPr="00274CFB">
        <w:rPr>
          <w:rFonts w:ascii="標楷體" w:eastAsia="標楷體" w:hint="eastAsia"/>
          <w:sz w:val="22"/>
        </w:rPr>
        <w:t>並均開立</w:t>
      </w:r>
      <w:proofErr w:type="gramEnd"/>
      <w:r w:rsidR="004C76B5" w:rsidRPr="00274CFB">
        <w:rPr>
          <w:rFonts w:ascii="標楷體" w:eastAsia="標楷體" w:hint="eastAsia"/>
          <w:sz w:val="22"/>
        </w:rPr>
        <w:t>付款幣值正式發票)</w:t>
      </w:r>
    </w:p>
    <w:p w:rsidR="00557530" w:rsidRDefault="00557530" w:rsidP="00B040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284" w:rightChars="266" w:right="638" w:hanging="284"/>
        <w:rPr>
          <w:rFonts w:ascii="標楷體" w:eastAsia="標楷體"/>
          <w:sz w:val="22"/>
        </w:rPr>
      </w:pPr>
      <w:r w:rsidRPr="00854D82">
        <w:rPr>
          <w:rFonts w:ascii="標楷體" w:eastAsia="標楷體" w:hint="eastAsia"/>
          <w:sz w:val="22"/>
        </w:rPr>
        <w:t>完成報名手續</w:t>
      </w:r>
      <w:r w:rsidR="00274CFB">
        <w:rPr>
          <w:rFonts w:ascii="標楷體" w:eastAsia="標楷體" w:hint="eastAsia"/>
          <w:sz w:val="22"/>
        </w:rPr>
        <w:t>並</w:t>
      </w:r>
      <w:r w:rsidRPr="00854D82">
        <w:rPr>
          <w:rFonts w:ascii="標楷體" w:eastAsia="標楷體" w:hint="eastAsia"/>
          <w:sz w:val="22"/>
        </w:rPr>
        <w:t>繳交訂金者，</w:t>
      </w:r>
      <w:r>
        <w:rPr>
          <w:rFonts w:ascii="標楷體" w:eastAsia="標楷體" w:hint="eastAsia"/>
          <w:sz w:val="22"/>
        </w:rPr>
        <w:t>若未能按期支付餘款或單方面取消參展視為違約，已繳納的訂金將不予退</w:t>
      </w:r>
      <w:r w:rsidRPr="00854D82">
        <w:rPr>
          <w:rFonts w:ascii="標楷體" w:eastAsia="標楷體" w:hint="eastAsia"/>
          <w:sz w:val="22"/>
        </w:rPr>
        <w:t>還</w:t>
      </w:r>
      <w:r w:rsidR="00274CFB">
        <w:rPr>
          <w:rFonts w:ascii="標楷體" w:eastAsia="標楷體" w:hint="eastAsia"/>
          <w:sz w:val="22"/>
        </w:rPr>
        <w:t>。</w:t>
      </w:r>
    </w:p>
    <w:p w:rsidR="00274CFB" w:rsidRPr="00B04025" w:rsidRDefault="00274CFB" w:rsidP="00B04025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284" w:rightChars="266" w:right="638" w:hanging="284"/>
        <w:rPr>
          <w:rFonts w:ascii="標楷體" w:eastAsia="標楷體"/>
          <w:sz w:val="22"/>
        </w:rPr>
      </w:pPr>
      <w:r w:rsidRPr="00B04025">
        <w:rPr>
          <w:rFonts w:ascii="標楷體" w:eastAsia="標楷體" w:hint="eastAsia"/>
          <w:sz w:val="22"/>
        </w:rPr>
        <w:t>如</w:t>
      </w:r>
      <w:r>
        <w:rPr>
          <w:rFonts w:ascii="標楷體" w:eastAsia="標楷體" w:hint="eastAsia"/>
          <w:sz w:val="22"/>
        </w:rPr>
        <w:t>2017年</w:t>
      </w:r>
      <w:r w:rsidRPr="00B04025">
        <w:rPr>
          <w:rFonts w:ascii="標楷體" w:eastAsia="標楷體" w:hint="eastAsia"/>
          <w:sz w:val="22"/>
        </w:rPr>
        <w:t>1</w:t>
      </w:r>
      <w:r>
        <w:rPr>
          <w:rFonts w:ascii="標楷體" w:eastAsia="標楷體" w:hint="eastAsia"/>
          <w:sz w:val="22"/>
        </w:rPr>
        <w:t>2</w:t>
      </w:r>
      <w:r w:rsidRPr="00B04025">
        <w:rPr>
          <w:rFonts w:ascii="標楷體" w:eastAsia="標楷體" w:hint="eastAsia"/>
          <w:sz w:val="22"/>
        </w:rPr>
        <w:t>月1日後退展，其所繳納之參展費用充作本展宣傳經費支出，不予退還</w:t>
      </w:r>
      <w:r>
        <w:rPr>
          <w:rFonts w:ascii="標楷體" w:eastAsia="標楷體" w:hint="eastAsia"/>
          <w:sz w:val="22"/>
        </w:rPr>
        <w:t>。</w:t>
      </w:r>
    </w:p>
    <w:p w:rsidR="00E107AD" w:rsidRDefault="00B04025" w:rsidP="002272B4">
      <w:pPr>
        <w:spacing w:line="440" w:lineRule="exact"/>
        <w:rPr>
          <w:rFonts w:ascii="微軟正黑體" w:eastAsia="微軟正黑體" w:hAnsi="微軟正黑體"/>
          <w:color w:val="215868" w:themeColor="accent5" w:themeShade="80"/>
          <w:szCs w:val="24"/>
        </w:rPr>
      </w:pPr>
      <w:r>
        <w:rPr>
          <w:rFonts w:ascii="微軟正黑體" w:eastAsia="微軟正黑體" w:hAnsi="微軟正黑體"/>
          <w:noProof/>
          <w:color w:val="215868" w:themeColor="accent5" w:themeShade="80"/>
          <w:szCs w:val="24"/>
        </w:rPr>
        <w:drawing>
          <wp:anchor distT="0" distB="0" distL="114300" distR="114300" simplePos="0" relativeHeight="251664384" behindDoc="1" locked="0" layoutInCell="1" allowOverlap="1" wp14:anchorId="0CFBF01B" wp14:editId="3836EC83">
            <wp:simplePos x="0" y="0"/>
            <wp:positionH relativeFrom="column">
              <wp:posOffset>-41910</wp:posOffset>
            </wp:positionH>
            <wp:positionV relativeFrom="paragraph">
              <wp:posOffset>216535</wp:posOffset>
            </wp:positionV>
            <wp:extent cx="3997960" cy="1009650"/>
            <wp:effectExtent l="0" t="0" r="2540" b="0"/>
            <wp:wrapThrough wrapText="bothSides">
              <wp:wrapPolygon edited="0">
                <wp:start x="0" y="0"/>
                <wp:lineTo x="0" y="21192"/>
                <wp:lineTo x="21511" y="21192"/>
                <wp:lineTo x="21511" y="0"/>
                <wp:lineTo x="0" y="0"/>
              </wp:wrapPolygon>
            </wp:wrapThrough>
            <wp:docPr id="1" name="圖片 1" descr="\\mirror-server\共用d備份\6-雷斯相關資料\雷斯&amp;模具公會&amp;機器公會logo\LOGO+雷斯媒體行銷有限公司(中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rror-server\共用d備份\6-雷斯相關資料\雷斯&amp;模具公會&amp;機器公會logo\LOGO+雷斯媒體行銷有限公司(中英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7AD" w:rsidRPr="00E107AD">
        <w:rPr>
          <w:rFonts w:ascii="微軟正黑體" w:eastAsia="微軟正黑體" w:hAnsi="微軟正黑體" w:hint="eastAsia"/>
          <w:color w:val="215868" w:themeColor="accent5" w:themeShade="80"/>
          <w:szCs w:val="24"/>
        </w:rPr>
        <w:t>Tel：886-2-</w:t>
      </w:r>
      <w:r w:rsidR="00AC69B2">
        <w:rPr>
          <w:rFonts w:ascii="微軟正黑體" w:eastAsia="微軟正黑體" w:hAnsi="微軟正黑體" w:hint="eastAsia"/>
          <w:color w:val="215868" w:themeColor="accent5" w:themeShade="80"/>
          <w:szCs w:val="24"/>
        </w:rPr>
        <w:t>85121617</w:t>
      </w:r>
    </w:p>
    <w:p w:rsidR="000A4E8A" w:rsidRPr="00E107AD" w:rsidRDefault="000A4E8A" w:rsidP="002272B4">
      <w:pPr>
        <w:spacing w:line="440" w:lineRule="exact"/>
        <w:rPr>
          <w:rFonts w:ascii="微軟正黑體" w:eastAsia="微軟正黑體" w:hAnsi="微軟正黑體"/>
          <w:color w:val="215868" w:themeColor="accent5" w:themeShade="80"/>
          <w:szCs w:val="24"/>
        </w:rPr>
      </w:pPr>
      <w:proofErr w:type="gramStart"/>
      <w:r>
        <w:rPr>
          <w:rFonts w:ascii="微軟正黑體" w:eastAsia="微軟正黑體" w:hAnsi="微軟正黑體" w:hint="eastAsia"/>
          <w:color w:val="215868" w:themeColor="accent5" w:themeShade="80"/>
          <w:szCs w:val="24"/>
        </w:rPr>
        <w:t>Fax :</w:t>
      </w:r>
      <w:proofErr w:type="gramEnd"/>
      <w:r>
        <w:rPr>
          <w:rFonts w:ascii="微軟正黑體" w:eastAsia="微軟正黑體" w:hAnsi="微軟正黑體" w:hint="eastAsia"/>
          <w:color w:val="215868" w:themeColor="accent5" w:themeShade="80"/>
          <w:szCs w:val="24"/>
        </w:rPr>
        <w:t xml:space="preserve"> 886-2-85121018</w:t>
      </w:r>
    </w:p>
    <w:p w:rsidR="00E107AD" w:rsidRPr="00E107AD" w:rsidRDefault="00E107AD" w:rsidP="002272B4">
      <w:pPr>
        <w:spacing w:line="440" w:lineRule="exact"/>
        <w:rPr>
          <w:rFonts w:ascii="微軟正黑體" w:eastAsia="微軟正黑體" w:hAnsi="微軟正黑體"/>
          <w:color w:val="215868" w:themeColor="accent5" w:themeShade="80"/>
          <w:szCs w:val="24"/>
        </w:rPr>
      </w:pPr>
      <w:r w:rsidRPr="00E107AD">
        <w:rPr>
          <w:rFonts w:ascii="微軟正黑體" w:eastAsia="微軟正黑體" w:hAnsi="微軟正黑體" w:hint="eastAsia"/>
          <w:color w:val="215868" w:themeColor="accent5" w:themeShade="80"/>
          <w:szCs w:val="24"/>
        </w:rPr>
        <w:t>E-mail：service@letsmedia.com.tw</w:t>
      </w:r>
    </w:p>
    <w:p w:rsidR="002272B4" w:rsidRPr="00A30CE5" w:rsidRDefault="007F7CA7" w:rsidP="00E107AD">
      <w:pPr>
        <w:spacing w:line="440" w:lineRule="exact"/>
        <w:rPr>
          <w:rFonts w:ascii="微軟正黑體" w:eastAsia="微軟正黑體" w:hAnsi="微軟正黑體"/>
          <w:color w:val="215868" w:themeColor="accent5" w:themeShade="80"/>
          <w:szCs w:val="24"/>
        </w:rPr>
      </w:pPr>
      <w:r>
        <w:rPr>
          <w:rFonts w:ascii="微軟正黑體" w:eastAsia="微軟正黑體" w:hAnsi="微軟正黑體" w:hint="eastAsia"/>
          <w:color w:val="215868" w:themeColor="accent5" w:themeShade="80"/>
          <w:szCs w:val="24"/>
        </w:rPr>
        <w:t>新北市三重區重新</w:t>
      </w:r>
      <w:r w:rsidR="00E107AD" w:rsidRPr="00E107AD">
        <w:rPr>
          <w:rFonts w:ascii="微軟正黑體" w:eastAsia="微軟正黑體" w:hAnsi="微軟正黑體" w:hint="eastAsia"/>
          <w:color w:val="215868" w:themeColor="accent5" w:themeShade="80"/>
          <w:szCs w:val="24"/>
        </w:rPr>
        <w:t>路</w:t>
      </w:r>
      <w:r>
        <w:rPr>
          <w:rFonts w:ascii="微軟正黑體" w:eastAsia="微軟正黑體" w:hAnsi="微軟正黑體" w:hint="eastAsia"/>
          <w:color w:val="215868" w:themeColor="accent5" w:themeShade="80"/>
          <w:szCs w:val="24"/>
        </w:rPr>
        <w:t>五段646</w:t>
      </w:r>
      <w:r w:rsidR="00E107AD" w:rsidRPr="00E107AD">
        <w:rPr>
          <w:rFonts w:ascii="微軟正黑體" w:eastAsia="微軟正黑體" w:hAnsi="微軟正黑體" w:hint="eastAsia"/>
          <w:color w:val="215868" w:themeColor="accent5" w:themeShade="80"/>
          <w:szCs w:val="24"/>
        </w:rPr>
        <w:t>號</w:t>
      </w:r>
      <w:r>
        <w:rPr>
          <w:rFonts w:ascii="微軟正黑體" w:eastAsia="微軟正黑體" w:hAnsi="微軟正黑體" w:hint="eastAsia"/>
          <w:color w:val="215868" w:themeColor="accent5" w:themeShade="80"/>
          <w:szCs w:val="24"/>
        </w:rPr>
        <w:t>12</w:t>
      </w:r>
      <w:r w:rsidR="00E107AD" w:rsidRPr="00E107AD">
        <w:rPr>
          <w:rFonts w:ascii="微軟正黑體" w:eastAsia="微軟正黑體" w:hAnsi="微軟正黑體" w:hint="eastAsia"/>
          <w:color w:val="215868" w:themeColor="accent5" w:themeShade="80"/>
          <w:szCs w:val="24"/>
        </w:rPr>
        <w:t>樓</w:t>
      </w:r>
      <w:r w:rsidR="00A34D4B">
        <w:rPr>
          <w:rFonts w:ascii="微軟正黑體" w:eastAsia="微軟正黑體" w:hAnsi="微軟正黑體" w:hint="eastAsia"/>
          <w:color w:val="215868" w:themeColor="accent5" w:themeShade="80"/>
          <w:szCs w:val="24"/>
        </w:rPr>
        <w:t>之2</w:t>
      </w:r>
    </w:p>
    <w:sectPr w:rsidR="002272B4" w:rsidRPr="00A30CE5" w:rsidSect="00557530">
      <w:pgSz w:w="11906" w:h="16838"/>
      <w:pgMar w:top="426" w:right="282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B" w:rsidRDefault="00274CFB" w:rsidP="008D7FE6">
      <w:r>
        <w:separator/>
      </w:r>
    </w:p>
  </w:endnote>
  <w:endnote w:type="continuationSeparator" w:id="0">
    <w:p w:rsidR="00274CFB" w:rsidRDefault="00274CFB" w:rsidP="008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B" w:rsidRDefault="00274CFB" w:rsidP="008D7FE6">
      <w:r>
        <w:separator/>
      </w:r>
    </w:p>
  </w:footnote>
  <w:footnote w:type="continuationSeparator" w:id="0">
    <w:p w:rsidR="00274CFB" w:rsidRDefault="00274CFB" w:rsidP="008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C1E"/>
    <w:multiLevelType w:val="hybridMultilevel"/>
    <w:tmpl w:val="A2926CBE"/>
    <w:lvl w:ilvl="0" w:tplc="F9224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6"/>
    <w:rsid w:val="000513C6"/>
    <w:rsid w:val="00065A8A"/>
    <w:rsid w:val="000A4E8A"/>
    <w:rsid w:val="00175D95"/>
    <w:rsid w:val="001A3E94"/>
    <w:rsid w:val="002213AA"/>
    <w:rsid w:val="002272B4"/>
    <w:rsid w:val="00274CFB"/>
    <w:rsid w:val="004C76B5"/>
    <w:rsid w:val="00557530"/>
    <w:rsid w:val="005B6C59"/>
    <w:rsid w:val="006A3859"/>
    <w:rsid w:val="006B7B3D"/>
    <w:rsid w:val="006E1EC5"/>
    <w:rsid w:val="00726983"/>
    <w:rsid w:val="0075550E"/>
    <w:rsid w:val="007C0BE0"/>
    <w:rsid w:val="007C7248"/>
    <w:rsid w:val="007F7CA7"/>
    <w:rsid w:val="00821A91"/>
    <w:rsid w:val="008968D4"/>
    <w:rsid w:val="008D7FE6"/>
    <w:rsid w:val="008E4F55"/>
    <w:rsid w:val="00A30927"/>
    <w:rsid w:val="00A30CE5"/>
    <w:rsid w:val="00A34D4B"/>
    <w:rsid w:val="00AC69B2"/>
    <w:rsid w:val="00AE37F7"/>
    <w:rsid w:val="00B04025"/>
    <w:rsid w:val="00CF5976"/>
    <w:rsid w:val="00D35A2B"/>
    <w:rsid w:val="00DE21FD"/>
    <w:rsid w:val="00DF71ED"/>
    <w:rsid w:val="00E107AD"/>
    <w:rsid w:val="00F41964"/>
    <w:rsid w:val="00F7438C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籤 A"/>
    <w:rsid w:val="00FF4736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  <w:jc w:val="center"/>
    </w:pPr>
    <w:rPr>
      <w:rFonts w:ascii="Arial Unicode MS" w:eastAsia="Arial Unicode MS" w:hAnsi="Arial Unicode MS" w:cs="Arial Unicode MS" w:hint="eastAsia"/>
      <w:color w:val="FEFFFE"/>
      <w:kern w:val="0"/>
      <w:sz w:val="36"/>
      <w:szCs w:val="36"/>
      <w:u w:color="FEFFFE"/>
      <w:bdr w:val="nil"/>
      <w:lang w:val="zh-TW"/>
    </w:rPr>
  </w:style>
  <w:style w:type="paragraph" w:customStyle="1" w:styleId="A4">
    <w:name w:val="標頭 A"/>
    <w:rsid w:val="00FF4736"/>
    <w:pPr>
      <w:keepNext/>
      <w:pBdr>
        <w:top w:val="nil"/>
        <w:left w:val="nil"/>
        <w:bottom w:val="nil"/>
        <w:right w:val="nil"/>
        <w:between w:val="nil"/>
        <w:bar w:val="nil"/>
      </w:pBdr>
      <w:spacing w:after="100" w:line="288" w:lineRule="auto"/>
      <w:outlineLvl w:val="1"/>
    </w:pPr>
    <w:rPr>
      <w:rFonts w:ascii="Times New Roman" w:eastAsia="Arial Unicode MS" w:hAnsi="Arial Unicode MS" w:cs="Arial Unicode MS"/>
      <w:color w:val="4C683C"/>
      <w:kern w:val="0"/>
      <w:sz w:val="32"/>
      <w:szCs w:val="32"/>
      <w:u w:color="4C683C"/>
      <w:bdr w:val="nil"/>
    </w:rPr>
  </w:style>
  <w:style w:type="table" w:styleId="a5">
    <w:name w:val="Table Grid"/>
    <w:basedOn w:val="a1"/>
    <w:uiPriority w:val="59"/>
    <w:rsid w:val="00FF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7F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7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7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107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E107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0C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13A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13AA"/>
  </w:style>
  <w:style w:type="character" w:customStyle="1" w:styleId="af">
    <w:name w:val="註解文字 字元"/>
    <w:basedOn w:val="a0"/>
    <w:link w:val="ae"/>
    <w:uiPriority w:val="99"/>
    <w:semiHidden/>
    <w:rsid w:val="002213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13A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213AA"/>
    <w:rPr>
      <w:b/>
      <w:bCs/>
    </w:rPr>
  </w:style>
  <w:style w:type="character" w:customStyle="1" w:styleId="apple-converted-space">
    <w:name w:val="apple-converted-space"/>
    <w:basedOn w:val="a0"/>
    <w:rsid w:val="00D3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籤 A"/>
    <w:rsid w:val="00FF4736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  <w:jc w:val="center"/>
    </w:pPr>
    <w:rPr>
      <w:rFonts w:ascii="Arial Unicode MS" w:eastAsia="Arial Unicode MS" w:hAnsi="Arial Unicode MS" w:cs="Arial Unicode MS" w:hint="eastAsia"/>
      <w:color w:val="FEFFFE"/>
      <w:kern w:val="0"/>
      <w:sz w:val="36"/>
      <w:szCs w:val="36"/>
      <w:u w:color="FEFFFE"/>
      <w:bdr w:val="nil"/>
      <w:lang w:val="zh-TW"/>
    </w:rPr>
  </w:style>
  <w:style w:type="paragraph" w:customStyle="1" w:styleId="A4">
    <w:name w:val="標頭 A"/>
    <w:rsid w:val="00FF4736"/>
    <w:pPr>
      <w:keepNext/>
      <w:pBdr>
        <w:top w:val="nil"/>
        <w:left w:val="nil"/>
        <w:bottom w:val="nil"/>
        <w:right w:val="nil"/>
        <w:between w:val="nil"/>
        <w:bar w:val="nil"/>
      </w:pBdr>
      <w:spacing w:after="100" w:line="288" w:lineRule="auto"/>
      <w:outlineLvl w:val="1"/>
    </w:pPr>
    <w:rPr>
      <w:rFonts w:ascii="Times New Roman" w:eastAsia="Arial Unicode MS" w:hAnsi="Arial Unicode MS" w:cs="Arial Unicode MS"/>
      <w:color w:val="4C683C"/>
      <w:kern w:val="0"/>
      <w:sz w:val="32"/>
      <w:szCs w:val="32"/>
      <w:u w:color="4C683C"/>
      <w:bdr w:val="nil"/>
    </w:rPr>
  </w:style>
  <w:style w:type="table" w:styleId="a5">
    <w:name w:val="Table Grid"/>
    <w:basedOn w:val="a1"/>
    <w:uiPriority w:val="59"/>
    <w:rsid w:val="00FF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7F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7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7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107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E107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0C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13A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13AA"/>
  </w:style>
  <w:style w:type="character" w:customStyle="1" w:styleId="af">
    <w:name w:val="註解文字 字元"/>
    <w:basedOn w:val="a0"/>
    <w:link w:val="ae"/>
    <w:uiPriority w:val="99"/>
    <w:semiHidden/>
    <w:rsid w:val="002213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13A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213AA"/>
    <w:rPr>
      <w:b/>
      <w:bCs/>
    </w:rPr>
  </w:style>
  <w:style w:type="character" w:customStyle="1" w:styleId="apple-converted-space">
    <w:name w:val="apple-converted-space"/>
    <w:basedOn w:val="a0"/>
    <w:rsid w:val="00D3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Letsmedia</cp:lastModifiedBy>
  <cp:revision>2</cp:revision>
  <cp:lastPrinted>2017-03-06T10:42:00Z</cp:lastPrinted>
  <dcterms:created xsi:type="dcterms:W3CDTF">2017-06-28T00:49:00Z</dcterms:created>
  <dcterms:modified xsi:type="dcterms:W3CDTF">2017-06-28T00:49:00Z</dcterms:modified>
</cp:coreProperties>
</file>